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4B" w:rsidRPr="00C61235" w:rsidRDefault="008C5E4B" w:rsidP="000F2A3E">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r w:rsidRPr="00C61235">
        <w:rPr>
          <w:rFonts w:ascii="Times New Roman" w:eastAsia="Times New Roman" w:hAnsi="Times New Roman" w:cs="Times New Roman"/>
          <w:b/>
          <w:bCs/>
          <w:kern w:val="36"/>
          <w:sz w:val="32"/>
          <w:szCs w:val="32"/>
          <w:lang w:eastAsia="ru-RU"/>
        </w:rPr>
        <w:t>«Телевидение и дети»</w:t>
      </w:r>
      <w:bookmarkStart w:id="0" w:name="_GoBack"/>
      <w:bookmarkEnd w:id="0"/>
    </w:p>
    <w:p w:rsidR="00C61235"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b/>
          <w:bCs/>
          <w:sz w:val="28"/>
          <w:szCs w:val="28"/>
          <w:lang w:eastAsia="ru-RU"/>
        </w:rPr>
        <w:t>Дети дошкольного возраста</w:t>
      </w:r>
      <w:r w:rsidRPr="00C61235">
        <w:rPr>
          <w:rFonts w:ascii="Times New Roman" w:eastAsia="Times New Roman" w:hAnsi="Times New Roman" w:cs="Times New Roman"/>
          <w:sz w:val="28"/>
          <w:szCs w:val="28"/>
          <w:lang w:eastAsia="ru-RU"/>
        </w:rPr>
        <w:t xml:space="preserve">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p>
    <w:p w:rsidR="00C61235"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t>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p>
    <w:p w:rsid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proofErr w:type="gramStart"/>
      <w:r w:rsidRPr="00C61235">
        <w:rPr>
          <w:rFonts w:ascii="Times New Roman" w:eastAsia="Times New Roman" w:hAnsi="Times New Roman" w:cs="Times New Roman"/>
          <w:sz w:val="28"/>
          <w:szCs w:val="28"/>
          <w:lang w:eastAsia="ru-RU"/>
        </w:rPr>
        <w:t>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психоэмоционального благополучия ребенка.</w:t>
      </w:r>
      <w:proofErr w:type="gramEnd"/>
    </w:p>
    <w:p w:rsidR="00C61235" w:rsidRDefault="00C61235"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b/>
          <w:bCs/>
          <w:sz w:val="28"/>
          <w:szCs w:val="28"/>
          <w:lang w:eastAsia="ru-RU"/>
        </w:rPr>
        <w:t xml:space="preserve">           </w:t>
      </w:r>
      <w:r w:rsidR="008C5E4B" w:rsidRPr="00C61235">
        <w:rPr>
          <w:rFonts w:ascii="Times New Roman" w:eastAsia="Times New Roman" w:hAnsi="Times New Roman" w:cs="Times New Roman"/>
          <w:b/>
          <w:bCs/>
          <w:sz w:val="28"/>
          <w:szCs w:val="28"/>
          <w:lang w:eastAsia="ru-RU"/>
        </w:rPr>
        <w:t>Главная беда в том</w:t>
      </w:r>
      <w:r w:rsidR="008C5E4B" w:rsidRPr="00C61235">
        <w:rPr>
          <w:rFonts w:ascii="Times New Roman" w:eastAsia="Times New Roman" w:hAnsi="Times New Roman" w:cs="Times New Roman"/>
          <w:sz w:val="28"/>
          <w:szCs w:val="28"/>
          <w:lang w:eastAsia="ru-RU"/>
        </w:rPr>
        <w:t xml:space="preserve">, что ребенок превращается </w:t>
      </w:r>
      <w:proofErr w:type="gramStart"/>
      <w:r w:rsidR="008C5E4B" w:rsidRPr="00C61235">
        <w:rPr>
          <w:rFonts w:ascii="Times New Roman" w:eastAsia="Times New Roman" w:hAnsi="Times New Roman" w:cs="Times New Roman"/>
          <w:sz w:val="28"/>
          <w:szCs w:val="28"/>
          <w:lang w:eastAsia="ru-RU"/>
        </w:rPr>
        <w:t>в</w:t>
      </w:r>
      <w:proofErr w:type="gramEnd"/>
      <w:r w:rsidRPr="00C61235">
        <w:rPr>
          <w:rFonts w:ascii="Times New Roman" w:eastAsia="Times New Roman" w:hAnsi="Times New Roman" w:cs="Times New Roman"/>
          <w:sz w:val="28"/>
          <w:szCs w:val="28"/>
          <w:lang w:eastAsia="ru-RU"/>
        </w:rPr>
        <w:t xml:space="preserve"> </w:t>
      </w:r>
      <w:proofErr w:type="gramStart"/>
      <w:r w:rsidR="008C5E4B" w:rsidRPr="00C61235">
        <w:rPr>
          <w:rFonts w:ascii="Times New Roman" w:eastAsia="Times New Roman" w:hAnsi="Times New Roman" w:cs="Times New Roman"/>
          <w:sz w:val="28"/>
          <w:szCs w:val="28"/>
          <w:lang w:eastAsia="ru-RU"/>
        </w:rPr>
        <w:t>пассивного</w:t>
      </w:r>
      <w:proofErr w:type="gramEnd"/>
      <w:r w:rsidR="008C5E4B" w:rsidRPr="00C61235">
        <w:rPr>
          <w:rFonts w:ascii="Times New Roman" w:eastAsia="Times New Roman" w:hAnsi="Times New Roman" w:cs="Times New Roman"/>
          <w:sz w:val="28"/>
          <w:szCs w:val="28"/>
          <w:lang w:eastAsia="ru-RU"/>
        </w:rPr>
        <w:t xml:space="preserve">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p>
    <w:p w:rsidR="00C61235"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lastRenderedPageBreak/>
        <w:t xml:space="preserve">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w:t>
      </w:r>
      <w:proofErr w:type="spellStart"/>
      <w:r w:rsidRPr="00C61235">
        <w:rPr>
          <w:rFonts w:ascii="Times New Roman" w:eastAsia="Times New Roman" w:hAnsi="Times New Roman" w:cs="Times New Roman"/>
          <w:sz w:val="28"/>
          <w:szCs w:val="28"/>
          <w:lang w:eastAsia="ru-RU"/>
        </w:rPr>
        <w:t>сорадованию</w:t>
      </w:r>
      <w:proofErr w:type="spellEnd"/>
      <w:r w:rsidRPr="00C61235">
        <w:rPr>
          <w:rFonts w:ascii="Times New Roman" w:eastAsia="Times New Roman" w:hAnsi="Times New Roman" w:cs="Times New Roman"/>
          <w:sz w:val="28"/>
          <w:szCs w:val="28"/>
          <w:lang w:eastAsia="ru-RU"/>
        </w:rPr>
        <w:t xml:space="preserve">,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поведения личности в </w:t>
      </w:r>
      <w:proofErr w:type="gramStart"/>
      <w:r w:rsidRPr="00C61235">
        <w:rPr>
          <w:rFonts w:ascii="Times New Roman" w:eastAsia="Times New Roman" w:hAnsi="Times New Roman" w:cs="Times New Roman"/>
          <w:sz w:val="28"/>
          <w:szCs w:val="28"/>
          <w:lang w:eastAsia="ru-RU"/>
        </w:rPr>
        <w:t>более стар</w:t>
      </w:r>
      <w:r w:rsidR="00C61235" w:rsidRPr="00C61235">
        <w:rPr>
          <w:rFonts w:ascii="Times New Roman" w:eastAsia="Times New Roman" w:hAnsi="Times New Roman" w:cs="Times New Roman"/>
          <w:sz w:val="28"/>
          <w:szCs w:val="28"/>
          <w:lang w:eastAsia="ru-RU"/>
        </w:rPr>
        <w:t>ш</w:t>
      </w:r>
      <w:r w:rsidRPr="00C61235">
        <w:rPr>
          <w:rFonts w:ascii="Times New Roman" w:eastAsia="Times New Roman" w:hAnsi="Times New Roman" w:cs="Times New Roman"/>
          <w:sz w:val="28"/>
          <w:szCs w:val="28"/>
          <w:lang w:eastAsia="ru-RU"/>
        </w:rPr>
        <w:t>ем</w:t>
      </w:r>
      <w:proofErr w:type="gramEnd"/>
      <w:r w:rsidR="00C61235" w:rsidRPr="00C61235">
        <w:rPr>
          <w:rFonts w:ascii="Times New Roman" w:eastAsia="Times New Roman" w:hAnsi="Times New Roman" w:cs="Times New Roman"/>
          <w:sz w:val="28"/>
          <w:szCs w:val="28"/>
          <w:lang w:eastAsia="ru-RU"/>
        </w:rPr>
        <w:t xml:space="preserve"> </w:t>
      </w:r>
      <w:r w:rsidRPr="00C61235">
        <w:rPr>
          <w:rFonts w:ascii="Times New Roman" w:eastAsia="Times New Roman" w:hAnsi="Times New Roman" w:cs="Times New Roman"/>
          <w:sz w:val="28"/>
          <w:szCs w:val="28"/>
          <w:lang w:eastAsia="ru-RU"/>
        </w:rPr>
        <w:t>и зрелом возрасте.</w:t>
      </w:r>
      <w:r w:rsidRPr="00C61235">
        <w:rPr>
          <w:rFonts w:ascii="Times New Roman" w:eastAsia="Times New Roman" w:hAnsi="Times New Roman" w:cs="Times New Roman"/>
          <w:sz w:val="28"/>
          <w:szCs w:val="28"/>
          <w:lang w:eastAsia="ru-RU"/>
        </w:rPr>
        <w:br/>
        <w:t>Э. Ш. Бубновой проводилось исследование детей старшего дошкольного возраста. В 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Алладин», «Второе спасение».</w:t>
      </w:r>
      <w:r w:rsidR="00C61235" w:rsidRPr="00C61235">
        <w:rPr>
          <w:rFonts w:ascii="Times New Roman" w:eastAsia="Times New Roman" w:hAnsi="Times New Roman" w:cs="Times New Roman"/>
          <w:sz w:val="28"/>
          <w:szCs w:val="28"/>
          <w:lang w:eastAsia="ru-RU"/>
        </w:rPr>
        <w:t xml:space="preserve"> </w:t>
      </w:r>
      <w:proofErr w:type="gramStart"/>
      <w:r w:rsidRPr="00C61235">
        <w:rPr>
          <w:rFonts w:ascii="Times New Roman" w:eastAsia="Times New Roman" w:hAnsi="Times New Roman" w:cs="Times New Roman"/>
          <w:sz w:val="28"/>
          <w:szCs w:val="28"/>
          <w:lang w:eastAsia="ru-RU"/>
        </w:rPr>
        <w:t xml:space="preserve">В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w:t>
      </w:r>
      <w:r w:rsidRPr="00C61235">
        <w:rPr>
          <w:rFonts w:ascii="Times New Roman" w:eastAsia="Times New Roman" w:hAnsi="Times New Roman" w:cs="Times New Roman"/>
          <w:sz w:val="28"/>
          <w:szCs w:val="28"/>
          <w:lang w:eastAsia="ru-RU"/>
        </w:rPr>
        <w:lastRenderedPageBreak/>
        <w:t>воспринимая насилие как комичные ситуации, оставались равнодушными к боли и несчастиям герое</w:t>
      </w:r>
      <w:r w:rsidR="000F2A3E" w:rsidRPr="00C61235">
        <w:rPr>
          <w:rFonts w:ascii="Times New Roman" w:eastAsia="Times New Roman" w:hAnsi="Times New Roman" w:cs="Times New Roman"/>
          <w:sz w:val="28"/>
          <w:szCs w:val="28"/>
          <w:lang w:eastAsia="ru-RU"/>
        </w:rPr>
        <w:t>в мультфильмов, затевали драки.</w:t>
      </w:r>
      <w:proofErr w:type="gramEnd"/>
      <w:r w:rsidRPr="00C61235">
        <w:rPr>
          <w:rFonts w:ascii="Times New Roman" w:eastAsia="Times New Roman" w:hAnsi="Times New Roman" w:cs="Times New Roman"/>
          <w:sz w:val="28"/>
          <w:szCs w:val="28"/>
          <w:lang w:eastAsia="ru-RU"/>
        </w:rPr>
        <w:br/>
        <w:t>При этом Э. Ш. Бубновой отмечалось, что при просмотре таких отечественных мультфильмов, как «Винни-Пух», «Трое из Простоквашино», дети были оживлены, сочувствовали героям, подпевали Винни-Пуху. После просмотра мультфильмов еще долго делились своими впечатлениями, смеялись, вспоминая от</w:t>
      </w:r>
      <w:r w:rsidR="000F2A3E" w:rsidRPr="00C61235">
        <w:rPr>
          <w:rFonts w:ascii="Times New Roman" w:eastAsia="Times New Roman" w:hAnsi="Times New Roman" w:cs="Times New Roman"/>
          <w:sz w:val="28"/>
          <w:szCs w:val="28"/>
          <w:lang w:eastAsia="ru-RU"/>
        </w:rPr>
        <w:t>дельные юмористические эпизоды.</w:t>
      </w:r>
      <w:r w:rsidRPr="00C61235">
        <w:rPr>
          <w:rFonts w:ascii="Times New Roman" w:eastAsia="Times New Roman" w:hAnsi="Times New Roman" w:cs="Times New Roman"/>
          <w:sz w:val="28"/>
          <w:szCs w:val="28"/>
          <w:lang w:eastAsia="ru-RU"/>
        </w:rPr>
        <w:br/>
      </w:r>
      <w:r w:rsidR="00C61235" w:rsidRPr="00C61235">
        <w:rPr>
          <w:rFonts w:ascii="Times New Roman" w:eastAsia="Times New Roman" w:hAnsi="Times New Roman" w:cs="Times New Roman"/>
          <w:sz w:val="28"/>
          <w:szCs w:val="28"/>
          <w:lang w:eastAsia="ru-RU"/>
        </w:rPr>
        <w:t xml:space="preserve">        </w:t>
      </w:r>
      <w:r w:rsidRPr="00C61235">
        <w:rPr>
          <w:rFonts w:ascii="Times New Roman" w:eastAsia="Times New Roman" w:hAnsi="Times New Roman" w:cs="Times New Roman"/>
          <w:sz w:val="28"/>
          <w:szCs w:val="28"/>
          <w:lang w:eastAsia="ru-RU"/>
        </w:rP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sidRPr="00C61235">
        <w:rPr>
          <w:rFonts w:ascii="Times New Roman" w:eastAsia="Times New Roman" w:hAnsi="Times New Roman" w:cs="Times New Roman"/>
          <w:sz w:val="28"/>
          <w:szCs w:val="28"/>
          <w:lang w:eastAsia="ru-RU"/>
        </w:rPr>
        <w:br/>
      </w:r>
      <w:r w:rsidRPr="00C61235">
        <w:rPr>
          <w:rFonts w:ascii="Times New Roman" w:eastAsia="Times New Roman" w:hAnsi="Times New Roman" w:cs="Times New Roman"/>
          <w:b/>
          <w:bCs/>
          <w:sz w:val="28"/>
          <w:szCs w:val="28"/>
          <w:lang w:eastAsia="ru-RU"/>
        </w:rPr>
        <w:t>Если робкие дети бояться агрессивных фильмов</w:t>
      </w:r>
      <w:r w:rsidRPr="00C61235">
        <w:rPr>
          <w:rFonts w:ascii="Times New Roman" w:eastAsia="Times New Roman" w:hAnsi="Times New Roman" w:cs="Times New Roman"/>
          <w:sz w:val="28"/>
          <w:szCs w:val="28"/>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p>
    <w:p w:rsidR="00C61235"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t>Что же предлагается исследователями для решения данной проблемы?</w:t>
      </w:r>
      <w:r w:rsidRPr="00C61235">
        <w:rPr>
          <w:rFonts w:ascii="Times New Roman" w:eastAsia="Times New Roman" w:hAnsi="Times New Roman" w:cs="Times New Roman"/>
          <w:sz w:val="28"/>
          <w:szCs w:val="28"/>
          <w:lang w:eastAsia="ru-RU"/>
        </w:rPr>
        <w:br/>
        <w:t xml:space="preserve">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w:t>
      </w:r>
      <w:proofErr w:type="gramStart"/>
      <w:r w:rsidRPr="00C61235">
        <w:rPr>
          <w:rFonts w:ascii="Times New Roman" w:eastAsia="Times New Roman" w:hAnsi="Times New Roman" w:cs="Times New Roman"/>
          <w:sz w:val="28"/>
          <w:szCs w:val="28"/>
          <w:lang w:eastAsia="ru-RU"/>
        </w:rPr>
        <w:t>об</w:t>
      </w:r>
      <w:proofErr w:type="gramEnd"/>
      <w:r w:rsidRPr="00C61235">
        <w:rPr>
          <w:rFonts w:ascii="Times New Roman" w:eastAsia="Times New Roman" w:hAnsi="Times New Roman" w:cs="Times New Roman"/>
          <w:sz w:val="28"/>
          <w:szCs w:val="28"/>
          <w:lang w:eastAsia="ru-RU"/>
        </w:rPr>
        <w:t xml:space="preserve"> увиденном; </w:t>
      </w:r>
      <w:proofErr w:type="gramStart"/>
      <w:r w:rsidRPr="00C61235">
        <w:rPr>
          <w:rFonts w:ascii="Times New Roman" w:eastAsia="Times New Roman" w:hAnsi="Times New Roman" w:cs="Times New Roman"/>
          <w:sz w:val="28"/>
          <w:szCs w:val="28"/>
          <w:lang w:eastAsia="ru-RU"/>
        </w:rPr>
        <w:t xml:space="preserve">стимулирование у детей желания осуществлять перенос полученных знаний в различные виды </w:t>
      </w:r>
      <w:r w:rsidRPr="00C61235">
        <w:rPr>
          <w:rFonts w:ascii="Times New Roman" w:eastAsia="Times New Roman" w:hAnsi="Times New Roman" w:cs="Times New Roman"/>
          <w:sz w:val="28"/>
          <w:szCs w:val="28"/>
          <w:lang w:eastAsia="ru-RU"/>
        </w:rPr>
        <w:lastRenderedPageBreak/>
        <w:t>детской деятельности (игра, конструирование, рисование, аппликация и т. п.</w:t>
      </w:r>
      <w:r w:rsidRPr="00C61235">
        <w:rPr>
          <w:rFonts w:ascii="Times New Roman" w:eastAsia="Times New Roman" w:hAnsi="Times New Roman" w:cs="Times New Roman"/>
          <w:sz w:val="28"/>
          <w:szCs w:val="28"/>
          <w:lang w:eastAsia="ru-RU"/>
        </w:rPr>
        <w:br/>
        <w:t>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w:t>
      </w:r>
      <w:proofErr w:type="gramEnd"/>
      <w:r w:rsidRPr="00C61235">
        <w:rPr>
          <w:rFonts w:ascii="Times New Roman" w:eastAsia="Times New Roman" w:hAnsi="Times New Roman" w:cs="Times New Roman"/>
          <w:sz w:val="28"/>
          <w:szCs w:val="28"/>
          <w:lang w:eastAsia="ru-RU"/>
        </w:rPr>
        <w:t xml:space="preserve">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w:t>
      </w:r>
      <w:r w:rsidR="000F2A3E" w:rsidRPr="00C61235">
        <w:rPr>
          <w:rFonts w:ascii="Times New Roman" w:eastAsia="Times New Roman" w:hAnsi="Times New Roman" w:cs="Times New Roman"/>
          <w:sz w:val="28"/>
          <w:szCs w:val="28"/>
          <w:lang w:eastAsia="ru-RU"/>
        </w:rPr>
        <w:t>ри этом о нравственном аспекте.</w:t>
      </w:r>
    </w:p>
    <w:p w:rsid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w:t>
      </w:r>
      <w:r w:rsidR="000F2A3E" w:rsidRPr="00C61235">
        <w:rPr>
          <w:rFonts w:ascii="Times New Roman" w:eastAsia="Times New Roman" w:hAnsi="Times New Roman" w:cs="Times New Roman"/>
          <w:sz w:val="28"/>
          <w:szCs w:val="28"/>
          <w:lang w:eastAsia="ru-RU"/>
        </w:rPr>
        <w:t>ывает новый всплеск активности.</w:t>
      </w:r>
    </w:p>
    <w:p w:rsidR="00C61235"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t>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r w:rsidRPr="00C61235">
        <w:rPr>
          <w:rFonts w:ascii="Times New Roman" w:eastAsia="Times New Roman" w:hAnsi="Times New Roman" w:cs="Times New Roman"/>
          <w:sz w:val="28"/>
          <w:szCs w:val="28"/>
          <w:lang w:eastAsia="ru-RU"/>
        </w:rPr>
        <w:br/>
      </w:r>
      <w:r w:rsidRPr="00C61235">
        <w:rPr>
          <w:rFonts w:ascii="Times New Roman" w:eastAsia="Times New Roman" w:hAnsi="Times New Roman" w:cs="Times New Roman"/>
          <w:sz w:val="28"/>
          <w:szCs w:val="28"/>
          <w:lang w:eastAsia="ru-RU"/>
        </w:rPr>
        <w:br/>
      </w:r>
      <w:r w:rsidRPr="00C61235">
        <w:rPr>
          <w:rFonts w:ascii="Times New Roman" w:eastAsia="Times New Roman" w:hAnsi="Times New Roman" w:cs="Times New Roman"/>
          <w:b/>
          <w:bCs/>
          <w:sz w:val="28"/>
          <w:szCs w:val="28"/>
          <w:lang w:eastAsia="ru-RU"/>
        </w:rPr>
        <w:lastRenderedPageBreak/>
        <w:t>Детство</w:t>
      </w:r>
      <w:r w:rsidRPr="00C61235">
        <w:rPr>
          <w:rFonts w:ascii="Times New Roman" w:eastAsia="Times New Roman" w:hAnsi="Times New Roman" w:cs="Times New Roman"/>
          <w:sz w:val="28"/>
          <w:szCs w:val="28"/>
          <w:lang w:eastAsia="ru-RU"/>
        </w:rPr>
        <w:t xml:space="preserve">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w:t>
      </w:r>
      <w:r w:rsidR="000F2A3E" w:rsidRPr="00C61235">
        <w:rPr>
          <w:rFonts w:ascii="Times New Roman" w:eastAsia="Times New Roman" w:hAnsi="Times New Roman" w:cs="Times New Roman"/>
          <w:sz w:val="28"/>
          <w:szCs w:val="28"/>
          <w:lang w:eastAsia="ru-RU"/>
        </w:rPr>
        <w:t xml:space="preserve"> полноценного развития ребёнка.</w:t>
      </w:r>
    </w:p>
    <w:p w:rsidR="008C5E4B" w:rsidRPr="00C61235" w:rsidRDefault="008C5E4B" w:rsidP="00C61235">
      <w:pPr>
        <w:spacing w:after="0" w:line="360" w:lineRule="auto"/>
        <w:ind w:firstLine="708"/>
        <w:jc w:val="both"/>
        <w:rPr>
          <w:rFonts w:ascii="Times New Roman" w:eastAsia="Times New Roman" w:hAnsi="Times New Roman" w:cs="Times New Roman"/>
          <w:sz w:val="28"/>
          <w:szCs w:val="28"/>
          <w:lang w:eastAsia="ru-RU"/>
        </w:rPr>
      </w:pPr>
      <w:r w:rsidRPr="00C61235">
        <w:rPr>
          <w:rFonts w:ascii="Times New Roman" w:eastAsia="Times New Roman" w:hAnsi="Times New Roman" w:cs="Times New Roman"/>
          <w:sz w:val="28"/>
          <w:szCs w:val="28"/>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8C5E4B" w:rsidRPr="00C61235" w:rsidRDefault="008C5E4B" w:rsidP="00C61235">
      <w:pPr>
        <w:spacing w:line="360" w:lineRule="auto"/>
        <w:rPr>
          <w:rFonts w:ascii="Times New Roman" w:hAnsi="Times New Roman" w:cs="Times New Roman"/>
          <w:sz w:val="28"/>
          <w:szCs w:val="28"/>
        </w:rPr>
      </w:pPr>
    </w:p>
    <w:p w:rsidR="0065255E" w:rsidRPr="00C61235" w:rsidRDefault="008C5E4B" w:rsidP="00C61235">
      <w:pPr>
        <w:spacing w:line="360" w:lineRule="auto"/>
        <w:rPr>
          <w:rFonts w:ascii="Times New Roman" w:hAnsi="Times New Roman" w:cs="Times New Roman"/>
          <w:sz w:val="28"/>
          <w:szCs w:val="28"/>
        </w:rPr>
      </w:pPr>
      <w:r w:rsidRPr="00C61235">
        <w:rPr>
          <w:rFonts w:ascii="Times New Roman" w:hAnsi="Times New Roman" w:cs="Times New Roman"/>
          <w:sz w:val="28"/>
          <w:szCs w:val="28"/>
        </w:rPr>
        <w:t>http://ped-kopilka.ru/</w:t>
      </w:r>
    </w:p>
    <w:sectPr w:rsidR="0065255E" w:rsidRPr="00C61235" w:rsidSect="0065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5E4B"/>
    <w:rsid w:val="000F2A3E"/>
    <w:rsid w:val="0065255E"/>
    <w:rsid w:val="008C5E4B"/>
    <w:rsid w:val="00C6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5E"/>
  </w:style>
  <w:style w:type="paragraph" w:styleId="1">
    <w:name w:val="heading 1"/>
    <w:basedOn w:val="a"/>
    <w:link w:val="10"/>
    <w:uiPriority w:val="9"/>
    <w:qFormat/>
    <w:rsid w:val="008C5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E4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C5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3296">
      <w:bodyDiv w:val="1"/>
      <w:marLeft w:val="0"/>
      <w:marRight w:val="0"/>
      <w:marTop w:val="0"/>
      <w:marBottom w:val="0"/>
      <w:divBdr>
        <w:top w:val="none" w:sz="0" w:space="0" w:color="auto"/>
        <w:left w:val="none" w:sz="0" w:space="0" w:color="auto"/>
        <w:bottom w:val="none" w:sz="0" w:space="0" w:color="auto"/>
        <w:right w:val="none" w:sz="0" w:space="0" w:color="auto"/>
      </w:divBdr>
      <w:divsChild>
        <w:div w:id="1685593118">
          <w:marLeft w:val="0"/>
          <w:marRight w:val="0"/>
          <w:marTop w:val="0"/>
          <w:marBottom w:val="0"/>
          <w:divBdr>
            <w:top w:val="none" w:sz="0" w:space="0" w:color="auto"/>
            <w:left w:val="none" w:sz="0" w:space="0" w:color="auto"/>
            <w:bottom w:val="none" w:sz="0" w:space="0" w:color="auto"/>
            <w:right w:val="none" w:sz="0" w:space="0" w:color="auto"/>
          </w:divBdr>
          <w:divsChild>
            <w:div w:id="10844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dcterms:created xsi:type="dcterms:W3CDTF">2019-02-05T17:21:00Z</dcterms:created>
  <dcterms:modified xsi:type="dcterms:W3CDTF">2019-02-06T08:46:00Z</dcterms:modified>
</cp:coreProperties>
</file>