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10EA" w14:textId="77777777" w:rsidR="00E912B2" w:rsidRPr="00E912B2" w:rsidRDefault="00E912B2" w:rsidP="00E91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2B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2E9F192" w14:textId="54F6881F" w:rsidR="00E912B2" w:rsidRDefault="00E912B2" w:rsidP="00E91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2B2">
        <w:rPr>
          <w:rFonts w:ascii="Times New Roman" w:hAnsi="Times New Roman" w:cs="Times New Roman"/>
          <w:sz w:val="28"/>
          <w:szCs w:val="28"/>
        </w:rPr>
        <w:t>детский сад комбинированного вида № 15</w:t>
      </w:r>
      <w:bookmarkStart w:id="0" w:name="_GoBack"/>
      <w:bookmarkEnd w:id="0"/>
    </w:p>
    <w:p w14:paraId="061C9EAD" w14:textId="79BF1733" w:rsidR="00E912B2" w:rsidRPr="00E912B2" w:rsidRDefault="00E912B2" w:rsidP="00E91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2B2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14:paraId="13001922" w14:textId="77777777" w:rsidR="00E912B2" w:rsidRPr="00E912B2" w:rsidRDefault="00E912B2" w:rsidP="00E912B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0EF5E" w14:textId="77777777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0800" w14:textId="13BAF92F" w:rsidR="00E912B2" w:rsidRPr="009372AF" w:rsidRDefault="00D53113" w:rsidP="00E912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72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14:paraId="182FB853" w14:textId="31941252" w:rsidR="00E912B2" w:rsidRPr="009372AF" w:rsidRDefault="00D53113" w:rsidP="00E912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72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«ОСОБЕННОСТИ ЭМОЦИОНАЛЬНОГО РАЗВИТИЯ ДЕТЕЙ С ЗПР»</w:t>
      </w:r>
      <w:r w:rsidRPr="009372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1780713" w14:textId="77777777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45D5C" w14:textId="77777777" w:rsidR="00E912B2" w:rsidRPr="00E912B2" w:rsidRDefault="00E912B2" w:rsidP="00E91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E7D1F" w14:textId="77777777" w:rsidR="00E912B2" w:rsidRPr="00E912B2" w:rsidRDefault="00E912B2" w:rsidP="00E91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C2DAE9" w14:textId="77777777" w:rsidR="00E912B2" w:rsidRPr="00E912B2" w:rsidRDefault="00E912B2" w:rsidP="00E91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5515E2" w14:textId="77777777" w:rsidR="00E912B2" w:rsidRPr="00E912B2" w:rsidRDefault="00E912B2" w:rsidP="00E91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2B2">
        <w:rPr>
          <w:rFonts w:ascii="Times New Roman" w:hAnsi="Times New Roman" w:cs="Times New Roman"/>
          <w:sz w:val="28"/>
          <w:szCs w:val="28"/>
        </w:rPr>
        <w:t>учитель- дефектолог</w:t>
      </w:r>
    </w:p>
    <w:p w14:paraId="20352EAF" w14:textId="77777777" w:rsidR="00E912B2" w:rsidRPr="00E912B2" w:rsidRDefault="00E912B2" w:rsidP="00E91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2B2">
        <w:rPr>
          <w:rFonts w:ascii="Times New Roman" w:hAnsi="Times New Roman" w:cs="Times New Roman"/>
          <w:sz w:val="28"/>
          <w:szCs w:val="28"/>
        </w:rPr>
        <w:t>Кузнецова Олеся Анатольевна</w:t>
      </w:r>
    </w:p>
    <w:p w14:paraId="334CB02A" w14:textId="77777777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04C4" w14:textId="77777777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8DF2" w14:textId="77777777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06656" w14:textId="56C534AC" w:rsidR="00E912B2" w:rsidRPr="00E912B2" w:rsidRDefault="00E912B2" w:rsidP="00E91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F81B" w14:textId="77777777" w:rsidR="00E912B2" w:rsidRDefault="00E912B2" w:rsidP="00E912B2">
      <w:pPr>
        <w:spacing w:after="200" w:line="276" w:lineRule="auto"/>
        <w:jc w:val="center"/>
      </w:pPr>
    </w:p>
    <w:p w14:paraId="55FBF308" w14:textId="77777777" w:rsidR="00E912B2" w:rsidRDefault="00E912B2" w:rsidP="00E912B2">
      <w:pPr>
        <w:spacing w:after="200" w:line="276" w:lineRule="auto"/>
        <w:jc w:val="center"/>
      </w:pPr>
    </w:p>
    <w:p w14:paraId="57169A20" w14:textId="77777777" w:rsidR="00E912B2" w:rsidRDefault="00E912B2" w:rsidP="00E912B2">
      <w:pPr>
        <w:spacing w:after="200" w:line="276" w:lineRule="auto"/>
        <w:jc w:val="center"/>
      </w:pPr>
    </w:p>
    <w:p w14:paraId="09871317" w14:textId="77777777" w:rsidR="00E912B2" w:rsidRDefault="00E912B2" w:rsidP="00E912B2">
      <w:pPr>
        <w:spacing w:after="200" w:line="276" w:lineRule="auto"/>
        <w:jc w:val="center"/>
      </w:pPr>
    </w:p>
    <w:p w14:paraId="37329254" w14:textId="77777777" w:rsidR="00E912B2" w:rsidRDefault="00E912B2" w:rsidP="00E912B2">
      <w:pPr>
        <w:spacing w:after="200" w:line="276" w:lineRule="auto"/>
        <w:jc w:val="center"/>
      </w:pPr>
    </w:p>
    <w:p w14:paraId="51072E4E" w14:textId="77777777" w:rsidR="00E912B2" w:rsidRDefault="00E912B2" w:rsidP="00E912B2">
      <w:pPr>
        <w:spacing w:after="200" w:line="276" w:lineRule="auto"/>
        <w:jc w:val="center"/>
      </w:pPr>
    </w:p>
    <w:p w14:paraId="5443D954" w14:textId="77777777" w:rsidR="00E912B2" w:rsidRDefault="00E912B2" w:rsidP="00E912B2">
      <w:pPr>
        <w:spacing w:after="200" w:line="276" w:lineRule="auto"/>
        <w:jc w:val="center"/>
      </w:pPr>
    </w:p>
    <w:p w14:paraId="659A15E1" w14:textId="77777777" w:rsidR="00E912B2" w:rsidRDefault="00E912B2" w:rsidP="00E912B2">
      <w:pPr>
        <w:spacing w:after="200" w:line="276" w:lineRule="auto"/>
        <w:jc w:val="center"/>
      </w:pPr>
    </w:p>
    <w:p w14:paraId="18739967" w14:textId="77777777" w:rsidR="00E912B2" w:rsidRDefault="00E912B2" w:rsidP="00E912B2">
      <w:pPr>
        <w:spacing w:after="200" w:line="276" w:lineRule="auto"/>
        <w:jc w:val="center"/>
      </w:pPr>
    </w:p>
    <w:p w14:paraId="5702B1A2" w14:textId="77777777" w:rsidR="00E912B2" w:rsidRDefault="00E912B2" w:rsidP="00E912B2">
      <w:pPr>
        <w:spacing w:after="200" w:line="276" w:lineRule="auto"/>
        <w:jc w:val="center"/>
      </w:pPr>
    </w:p>
    <w:p w14:paraId="7F92E0F5" w14:textId="25D0D185" w:rsidR="00E912B2" w:rsidRPr="00E912B2" w:rsidRDefault="00E912B2" w:rsidP="00E912B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2B2">
        <w:t> </w:t>
      </w:r>
      <w:r w:rsidRPr="00E912B2">
        <w:rPr>
          <w:rFonts w:ascii="Times New Roman" w:hAnsi="Times New Roman" w:cs="Times New Roman"/>
          <w:sz w:val="28"/>
          <w:szCs w:val="28"/>
        </w:rPr>
        <w:t>г. Темрюк</w:t>
      </w:r>
    </w:p>
    <w:p w14:paraId="77E50F1D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9372AF">
        <w:rPr>
          <w:color w:val="000000"/>
          <w:sz w:val="28"/>
          <w:szCs w:val="28"/>
        </w:rPr>
        <w:t xml:space="preserve">Одной из важных характеристик личности ребёнка с ЗПР является незрелость его эмоциональной сферы. Эмоции и чувства играют существенную роль в развитии личности. У детей с ЗПР наличие в эмоциональной сфере грубых изменений способствует своеобразному психопатологическому формированию характера, новых отрицательных его качеств, резко осложняющих коррекцию психического дефекта. Вот почему изучение эмоций и чувств ребёнка с ЗПР, их формирование и воспитание </w:t>
      </w:r>
      <w:r>
        <w:rPr>
          <w:color w:val="000000"/>
          <w:sz w:val="28"/>
          <w:szCs w:val="28"/>
        </w:rPr>
        <w:t xml:space="preserve">   </w:t>
      </w:r>
      <w:r w:rsidRPr="009372AF">
        <w:rPr>
          <w:color w:val="000000"/>
          <w:sz w:val="28"/>
          <w:szCs w:val="28"/>
        </w:rPr>
        <w:t>имеют столь важное значение.</w:t>
      </w:r>
    </w:p>
    <w:p w14:paraId="2981D0E9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372AF">
        <w:rPr>
          <w:color w:val="000000"/>
          <w:sz w:val="28"/>
          <w:szCs w:val="28"/>
        </w:rPr>
        <w:t>Наряду со специфичным развитием психики происходит своеобразное развитие эмоциональной сферы ребёнка с ЗПР, проявляющееся, прежде всего, в незрелости.</w:t>
      </w:r>
      <w:r>
        <w:rPr>
          <w:color w:val="000000"/>
          <w:sz w:val="28"/>
          <w:szCs w:val="28"/>
        </w:rPr>
        <w:t xml:space="preserve"> </w:t>
      </w:r>
      <w:r w:rsidRPr="009372AF">
        <w:rPr>
          <w:color w:val="000000"/>
          <w:sz w:val="28"/>
          <w:szCs w:val="28"/>
        </w:rPr>
        <w:t>Незрелость эмоций и чувств обусловлена в первую очередь особенностями развития его потребностей, мотивов и интеллекта.</w:t>
      </w:r>
      <w:r>
        <w:rPr>
          <w:color w:val="000000"/>
          <w:sz w:val="28"/>
          <w:szCs w:val="28"/>
        </w:rPr>
        <w:t xml:space="preserve"> </w:t>
      </w:r>
      <w:r w:rsidRPr="009372AF">
        <w:rPr>
          <w:color w:val="000000"/>
          <w:sz w:val="28"/>
          <w:szCs w:val="28"/>
        </w:rPr>
        <w:t>Это объясняется тем, что у таких детей очень слабо развиты потребности в новых впечатлениях, любознательность, познавательные интересы, мало выражены побуждения к осуществлению новых видов деятельности. Их деятельность и поведение подвержены влиянию непосредственных, ситуативных побуждений внешних воздействий. Симптомами нарушения эмоциональной сферы являются раздражительность, повышенная возбудимость, двигательное беспокойство, неусидчивость, отсутствие опосредованной мотивации. В отличие от нормального школьника, у ребёнка с ЗПР не происходит формирование социальных чувств.</w:t>
      </w:r>
    </w:p>
    <w:p w14:paraId="74383A68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t>Незрелость в эмоциональной сфере в школьном возрасте ещё резче проявляется в школьный период, когда перед ребёнком ставятся задачи, требующей сложной и опосредованной формы деятельности.</w:t>
      </w:r>
    </w:p>
    <w:p w14:paraId="2C2597BA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372AF">
        <w:rPr>
          <w:color w:val="000000"/>
          <w:sz w:val="28"/>
          <w:szCs w:val="28"/>
        </w:rPr>
        <w:t xml:space="preserve">Для эмоциональной сферы ребёнка с ЗПР характерны </w:t>
      </w:r>
      <w:proofErr w:type="spellStart"/>
      <w:r w:rsidRPr="009372AF">
        <w:rPr>
          <w:color w:val="000000"/>
          <w:sz w:val="28"/>
          <w:szCs w:val="28"/>
        </w:rPr>
        <w:t>малодифференциированность</w:t>
      </w:r>
      <w:proofErr w:type="spellEnd"/>
      <w:r w:rsidRPr="009372AF">
        <w:rPr>
          <w:color w:val="000000"/>
          <w:sz w:val="28"/>
          <w:szCs w:val="28"/>
        </w:rPr>
        <w:t xml:space="preserve">, бедность переживаний. Как отмечает С.С. </w:t>
      </w:r>
      <w:proofErr w:type="spellStart"/>
      <w:r w:rsidRPr="009372AF">
        <w:rPr>
          <w:color w:val="000000"/>
          <w:sz w:val="28"/>
          <w:szCs w:val="28"/>
        </w:rPr>
        <w:t>Ляпидевский</w:t>
      </w:r>
      <w:proofErr w:type="spellEnd"/>
      <w:r w:rsidRPr="009372AF">
        <w:rPr>
          <w:color w:val="000000"/>
          <w:sz w:val="28"/>
          <w:szCs w:val="28"/>
        </w:rPr>
        <w:t xml:space="preserve"> и Б.И. Шостак, его «чувства однообразны, неустойчивы, ограничиваются двумя крайними состояниями (удовольствие или неудовольствие), возникают только при непосредственном воздействии того или иного раздражителя».</w:t>
      </w:r>
      <w:r>
        <w:rPr>
          <w:color w:val="000000"/>
          <w:sz w:val="28"/>
          <w:szCs w:val="28"/>
        </w:rPr>
        <w:t xml:space="preserve"> </w:t>
      </w:r>
      <w:r w:rsidRPr="009372AF">
        <w:rPr>
          <w:color w:val="000000"/>
          <w:sz w:val="28"/>
          <w:szCs w:val="28"/>
        </w:rPr>
        <w:t>То есть, переживания детей с ЗПР примитивны и еще нет дифференцированных тонких оттенков переживаний.</w:t>
      </w:r>
    </w:p>
    <w:p w14:paraId="393A7C6F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t>Это объясняется тем, что у ребёнка есть наличие примитивных потребностей.</w:t>
      </w:r>
    </w:p>
    <w:p w14:paraId="13C47B34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t>Вместе с тем отмечается живость эмоций у ребёнка с задержкой психического развития (приветливость, доверчивость, оживленность), наряду с поверхностью и непрочностью. Такие дети легко переключаются с одного переживания на другое, проявляют несамостоятельность в деятельности, лёгкую внушаемость в поведении и играх, следуют за другими детьми.</w:t>
      </w:r>
    </w:p>
    <w:p w14:paraId="73B73B4D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t>Кроме того, у детей с ЗПР часто бывают неадекватные воздействиям эмоции и чувства. У одних детей наблюдается чрезмерная лёгкость и поверхностная оценка серьёзных жизненных событий. Слабость мысли, интеллекта и незрелость, примитивность мотивационно-</w:t>
      </w:r>
      <w:proofErr w:type="spellStart"/>
      <w:r w:rsidRPr="009372AF">
        <w:rPr>
          <w:color w:val="000000"/>
          <w:sz w:val="28"/>
          <w:szCs w:val="28"/>
        </w:rPr>
        <w:t>потребностной</w:t>
      </w:r>
      <w:proofErr w:type="spellEnd"/>
      <w:r w:rsidRPr="009372AF">
        <w:rPr>
          <w:color w:val="000000"/>
          <w:sz w:val="28"/>
          <w:szCs w:val="28"/>
        </w:rPr>
        <w:t xml:space="preserve"> сферы тормозят у них формирование высших чувств.</w:t>
      </w:r>
    </w:p>
    <w:p w14:paraId="576AE8C4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372AF">
        <w:rPr>
          <w:color w:val="000000"/>
          <w:sz w:val="28"/>
          <w:szCs w:val="28"/>
        </w:rPr>
        <w:t xml:space="preserve">В настоящее время все большее значение придается дифференцированному подходу к учащимся, повышается необходимость при приеме детей в школу проводить диагностику их готовности к обучению с целью выявления детей с </w:t>
      </w:r>
      <w:r w:rsidRPr="009372AF">
        <w:rPr>
          <w:color w:val="000000"/>
          <w:sz w:val="28"/>
          <w:szCs w:val="28"/>
        </w:rPr>
        <w:lastRenderedPageBreak/>
        <w:t>нарушениями развития, в том числе с задержкой психического развития. Это входит в компетенцию школьной психологической службы. К сожалению, создать такую службу затруднительно по объективным причинам и, в частности, из-за крайне малого-числа специалистов-психологов в системе народного образования.</w:t>
      </w:r>
    </w:p>
    <w:p w14:paraId="3B708158" w14:textId="77777777" w:rsidR="009372AF" w:rsidRPr="009372AF" w:rsidRDefault="009372AF" w:rsidP="009372A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372AF">
        <w:rPr>
          <w:color w:val="000000"/>
          <w:sz w:val="28"/>
          <w:szCs w:val="28"/>
        </w:rPr>
        <w:t>По особенностям учебной деятельности, характеру поведения, состоянию эмоционально-волевой сферы (явлений психической неустойчивости, аффективной возбудимости, расторможенности влечений), приводящей к школьной дезадаптации, дети с ЗПР значительно отличаются от нормально развивающихся сверстников и поэтому требуют адекватных коррекционных воздействий с целью наиболее полной компенсации дефектов развития.</w:t>
      </w:r>
    </w:p>
    <w:p w14:paraId="661ED426" w14:textId="77777777" w:rsidR="009372AF" w:rsidRPr="009372AF" w:rsidRDefault="009372AF" w:rsidP="009372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DA513" w14:textId="77777777" w:rsidR="009372AF" w:rsidRPr="009372AF" w:rsidRDefault="009372AF" w:rsidP="009372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299A0" w14:textId="77777777" w:rsidR="001237BD" w:rsidRPr="009372AF" w:rsidRDefault="001237BD" w:rsidP="009372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2A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347C7328" w14:textId="77777777" w:rsidR="00F73E4F" w:rsidRDefault="00F73E4F" w:rsidP="00937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5A8BD1" w14:textId="1FD9FD5F" w:rsidR="009372AF" w:rsidRPr="00D53113" w:rsidRDefault="00D53113" w:rsidP="009372AF">
      <w:pPr>
        <w:jc w:val="both"/>
        <w:rPr>
          <w:rFonts w:ascii="Times New Roman" w:hAnsi="Times New Roman" w:cs="Times New Roman"/>
          <w:sz w:val="24"/>
          <w:szCs w:val="24"/>
        </w:rPr>
      </w:pPr>
      <w:r w:rsidRPr="00D53113">
        <w:rPr>
          <w:rFonts w:ascii="Times New Roman" w:hAnsi="Times New Roman" w:cs="Times New Roman"/>
          <w:sz w:val="24"/>
          <w:szCs w:val="24"/>
        </w:rPr>
        <w:t>Используемые интернет ресурсы:</w:t>
      </w:r>
    </w:p>
    <w:p w14:paraId="1DB292F1" w14:textId="77777777" w:rsidR="009372AF" w:rsidRPr="00D53113" w:rsidRDefault="009372AF" w:rsidP="009372AF">
      <w:pPr>
        <w:jc w:val="both"/>
        <w:rPr>
          <w:rFonts w:ascii="Times New Roman" w:hAnsi="Times New Roman" w:cs="Times New Roman"/>
          <w:sz w:val="24"/>
          <w:szCs w:val="24"/>
        </w:rPr>
      </w:pPr>
      <w:r w:rsidRPr="00D53113">
        <w:rPr>
          <w:rFonts w:ascii="Times New Roman" w:hAnsi="Times New Roman" w:cs="Times New Roman"/>
          <w:sz w:val="24"/>
          <w:szCs w:val="24"/>
        </w:rPr>
        <w:t>https://infourok.ru/emocionalnovolevaya-sfera-u-detey-s-zaderzhkoy-psihicheskogo-razvitiya-2267533.html</w:t>
      </w:r>
    </w:p>
    <w:sectPr w:rsidR="009372AF" w:rsidRPr="00D5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BD"/>
    <w:rsid w:val="001237BD"/>
    <w:rsid w:val="00693654"/>
    <w:rsid w:val="009372AF"/>
    <w:rsid w:val="00AA1602"/>
    <w:rsid w:val="00AF0642"/>
    <w:rsid w:val="00D53113"/>
    <w:rsid w:val="00E912B2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CB88"/>
  <w15:chartTrackingRefBased/>
  <w15:docId w15:val="{BC515B12-5456-4E70-A6CB-1355FEC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7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2021-03-16T18:18:00Z</dcterms:created>
  <dcterms:modified xsi:type="dcterms:W3CDTF">2021-03-17T10:19:00Z</dcterms:modified>
</cp:coreProperties>
</file>